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E47EA" w14:textId="77777777" w:rsidR="00CD42A4" w:rsidRPr="00552819" w:rsidRDefault="00CD42A4" w:rsidP="00CD42A4">
      <w:pPr>
        <w:bidi/>
        <w:contextualSpacing/>
        <w:jc w:val="center"/>
        <w:rPr>
          <w:rFonts w:cs="B Nazanin"/>
          <w:bCs/>
          <w:color w:val="002060"/>
          <w:sz w:val="30"/>
          <w:szCs w:val="30"/>
          <w:rtl/>
          <w:lang w:bidi="fa-IR"/>
        </w:rPr>
      </w:pPr>
      <w:r w:rsidRPr="00552819">
        <w:rPr>
          <w:rFonts w:cs="B Nazanin" w:hint="cs"/>
          <w:bCs/>
          <w:color w:val="002060"/>
          <w:sz w:val="30"/>
          <w:szCs w:val="30"/>
          <w:rtl/>
          <w:lang w:bidi="fa-IR"/>
        </w:rPr>
        <w:t xml:space="preserve">شرایط مزایده فروش محصول سردرختی زیتون واقع درمرکزآموزش فنی وحرفه ای شهیدمطهری شهرستان آببرطارم  </w:t>
      </w:r>
      <w:r w:rsidRPr="00552819">
        <w:rPr>
          <w:rFonts w:cs="B Nazanin"/>
          <w:bCs/>
          <w:color w:val="002060"/>
          <w:sz w:val="30"/>
          <w:szCs w:val="30"/>
          <w:rtl/>
          <w:lang w:bidi="fa-IR"/>
        </w:rPr>
        <w:t xml:space="preserve"> </w:t>
      </w:r>
      <w:r w:rsidRPr="00552819">
        <w:rPr>
          <w:rFonts w:cs="B Nazanin" w:hint="cs"/>
          <w:bCs/>
          <w:color w:val="002060"/>
          <w:sz w:val="30"/>
          <w:szCs w:val="30"/>
          <w:rtl/>
          <w:lang w:bidi="fa-IR"/>
        </w:rPr>
        <w:t>استان زنجان</w:t>
      </w:r>
    </w:p>
    <w:p w14:paraId="4A5995B4" w14:textId="1A990909" w:rsidR="00C2107B" w:rsidRPr="00552819" w:rsidRDefault="00A62572" w:rsidP="007B4FA0">
      <w:pPr>
        <w:bidi/>
        <w:contextualSpacing/>
        <w:rPr>
          <w:rFonts w:cs="B Nazanin"/>
          <w:bCs/>
          <w:sz w:val="28"/>
          <w:szCs w:val="28"/>
          <w:rtl/>
          <w:lang w:bidi="fa-IR"/>
        </w:rPr>
      </w:pPr>
      <w:r w:rsidRPr="00552819">
        <w:rPr>
          <w:rFonts w:cs="B Nazanin" w:hint="cs"/>
          <w:bCs/>
          <w:color w:val="1F497D" w:themeColor="text2"/>
          <w:sz w:val="32"/>
          <w:szCs w:val="32"/>
          <w:rtl/>
          <w:lang w:bidi="fa-IR"/>
        </w:rPr>
        <w:t>1</w:t>
      </w:r>
      <w:r w:rsidR="00C2107B" w:rsidRPr="00552819">
        <w:rPr>
          <w:rFonts w:cs="B Nazanin" w:hint="cs"/>
          <w:bCs/>
          <w:sz w:val="28"/>
          <w:szCs w:val="28"/>
          <w:rtl/>
          <w:lang w:bidi="fa-IR"/>
        </w:rPr>
        <w:t>-برگزاری مزایده صرفاازطریق سامانه تدارکات الکترونیک دولت امکان پذیربوده وکلیه فرایندمزایده شامل خرید ،دریافت اسنادمزایده</w:t>
      </w:r>
      <w:r w:rsidR="007B4FA0" w:rsidRPr="00552819">
        <w:rPr>
          <w:rFonts w:ascii="CIDFont+F2" w:eastAsiaTheme="minorHAnsi" w:hAnsiTheme="minorHAnsi" w:cs="B Nazanin" w:hint="cs"/>
          <w:bCs/>
          <w:sz w:val="28"/>
          <w:szCs w:val="28"/>
          <w:rtl/>
        </w:rPr>
        <w:t xml:space="preserve"> پرداخت</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تضمين</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شركت</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درمزايده</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(وديعه)،</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ارسال</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پيشنهاد</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قيمت</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بازگشايي</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اعلام</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برنده</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واريز</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وجه</w:t>
      </w:r>
      <w:r w:rsidR="007B4FA0" w:rsidRPr="00552819">
        <w:rPr>
          <w:rFonts w:ascii="CIDFont+F2" w:eastAsiaTheme="minorHAnsi" w:hAnsiTheme="minorHAnsi" w:cs="B Nazanin"/>
          <w:bCs/>
          <w:sz w:val="28"/>
          <w:szCs w:val="28"/>
        </w:rPr>
        <w:t xml:space="preserve"> </w:t>
      </w:r>
      <w:r w:rsidR="007B4FA0" w:rsidRPr="00552819">
        <w:rPr>
          <w:rFonts w:ascii="CIDFont+F2" w:eastAsiaTheme="minorHAnsi" w:hAnsiTheme="minorHAnsi" w:cs="B Nazanin" w:hint="cs"/>
          <w:bCs/>
          <w:sz w:val="28"/>
          <w:szCs w:val="28"/>
          <w:rtl/>
        </w:rPr>
        <w:t>مزايده و.....ازاین طریق امکان پذیرمی باشد.</w:t>
      </w:r>
    </w:p>
    <w:p w14:paraId="64C37034" w14:textId="35D44846" w:rsidR="009F52F5" w:rsidRPr="00E76E54" w:rsidRDefault="00D630FB" w:rsidP="00435009">
      <w:pPr>
        <w:bidi/>
        <w:jc w:val="both"/>
        <w:rPr>
          <w:rFonts w:cs="B Nazanin"/>
          <w:bCs/>
          <w:sz w:val="28"/>
          <w:szCs w:val="28"/>
          <w:rtl/>
          <w:lang w:bidi="fa-IR"/>
        </w:rPr>
      </w:pPr>
      <w:r w:rsidRPr="00E76E54">
        <w:rPr>
          <w:rFonts w:cs="B Nazanin" w:hint="cs"/>
          <w:bCs/>
          <w:sz w:val="28"/>
          <w:szCs w:val="28"/>
          <w:rtl/>
          <w:lang w:bidi="fa-IR"/>
        </w:rPr>
        <w:t>2-</w:t>
      </w:r>
      <w:r w:rsidR="00CD42A4" w:rsidRPr="00E76E54">
        <w:rPr>
          <w:rFonts w:cs="B Nazanin" w:hint="cs"/>
          <w:bCs/>
          <w:sz w:val="28"/>
          <w:szCs w:val="28"/>
          <w:rtl/>
          <w:lang w:bidi="fa-IR"/>
        </w:rPr>
        <w:t xml:space="preserve">تعداددرختان </w:t>
      </w:r>
      <w:r w:rsidR="00C06C21" w:rsidRPr="00E76E54">
        <w:rPr>
          <w:rFonts w:cs="B Nazanin" w:hint="cs"/>
          <w:bCs/>
          <w:sz w:val="28"/>
          <w:szCs w:val="28"/>
          <w:rtl/>
          <w:lang w:bidi="fa-IR"/>
        </w:rPr>
        <w:t xml:space="preserve">زیتون </w:t>
      </w:r>
      <w:r w:rsidR="00CD42A4" w:rsidRPr="00E76E54">
        <w:rPr>
          <w:rFonts w:cs="B Nazanin" w:hint="cs"/>
          <w:bCs/>
          <w:sz w:val="28"/>
          <w:szCs w:val="28"/>
          <w:rtl/>
          <w:lang w:bidi="fa-IR"/>
        </w:rPr>
        <w:t xml:space="preserve">موجود در </w:t>
      </w:r>
      <w:r w:rsidR="00C06C21" w:rsidRPr="00E76E54">
        <w:rPr>
          <w:rFonts w:cs="B Nazanin" w:hint="cs"/>
          <w:bCs/>
          <w:sz w:val="28"/>
          <w:szCs w:val="28"/>
          <w:rtl/>
          <w:lang w:bidi="fa-IR"/>
        </w:rPr>
        <w:t>مرکزحدود</w:t>
      </w:r>
      <w:r w:rsidR="002716F2" w:rsidRPr="00E76E54">
        <w:rPr>
          <w:rFonts w:cs="B Nazanin"/>
          <w:bCs/>
          <w:sz w:val="28"/>
          <w:szCs w:val="28"/>
          <w:lang w:bidi="fa-IR"/>
        </w:rPr>
        <w:t>220</w:t>
      </w:r>
      <w:r w:rsidR="00CD42A4" w:rsidRPr="00E76E54">
        <w:rPr>
          <w:rFonts w:cs="B Nazanin" w:hint="cs"/>
          <w:bCs/>
          <w:sz w:val="28"/>
          <w:szCs w:val="28"/>
          <w:rtl/>
          <w:lang w:bidi="fa-IR"/>
        </w:rPr>
        <w:t xml:space="preserve"> اصله درخت </w:t>
      </w:r>
      <w:r w:rsidR="002274A0" w:rsidRPr="00E76E54">
        <w:rPr>
          <w:rFonts w:cs="B Nazanin" w:hint="cs"/>
          <w:bCs/>
          <w:sz w:val="28"/>
          <w:szCs w:val="28"/>
          <w:rtl/>
          <w:lang w:bidi="fa-IR"/>
        </w:rPr>
        <w:t>ازنوع ارقام شنگه  وکنسرو آلیا وزیتون سبزمحلی</w:t>
      </w:r>
      <w:r w:rsidR="00A71708">
        <w:rPr>
          <w:rFonts w:cs="B Nazanin" w:hint="cs"/>
          <w:bCs/>
          <w:sz w:val="28"/>
          <w:szCs w:val="28"/>
          <w:rtl/>
          <w:lang w:bidi="fa-IR"/>
        </w:rPr>
        <w:t xml:space="preserve"> </w:t>
      </w:r>
      <w:r w:rsidR="00CD42A4" w:rsidRPr="00E76E54">
        <w:rPr>
          <w:rFonts w:cs="B Nazanin" w:hint="cs"/>
          <w:bCs/>
          <w:sz w:val="28"/>
          <w:szCs w:val="28"/>
          <w:rtl/>
          <w:lang w:bidi="fa-IR"/>
        </w:rPr>
        <w:t xml:space="preserve">می باشد که میانگین عملکرد </w:t>
      </w:r>
      <w:r w:rsidR="00437387" w:rsidRPr="00E76E54">
        <w:rPr>
          <w:rFonts w:cs="B Nazanin" w:hint="cs"/>
          <w:bCs/>
          <w:sz w:val="28"/>
          <w:szCs w:val="28"/>
          <w:rtl/>
          <w:lang w:bidi="fa-IR"/>
        </w:rPr>
        <w:t xml:space="preserve">کل </w:t>
      </w:r>
      <w:r w:rsidR="00CD42A4" w:rsidRPr="00E76E54">
        <w:rPr>
          <w:rFonts w:cs="B Nazanin" w:hint="cs"/>
          <w:bCs/>
          <w:sz w:val="28"/>
          <w:szCs w:val="28"/>
          <w:rtl/>
          <w:lang w:bidi="fa-IR"/>
        </w:rPr>
        <w:t>درخت</w:t>
      </w:r>
      <w:r w:rsidR="00437387" w:rsidRPr="00E76E54">
        <w:rPr>
          <w:rFonts w:cs="B Nazanin" w:hint="cs"/>
          <w:bCs/>
          <w:sz w:val="28"/>
          <w:szCs w:val="28"/>
          <w:rtl/>
          <w:lang w:bidi="fa-IR"/>
        </w:rPr>
        <w:t>ان</w:t>
      </w:r>
      <w:r w:rsidR="00CD42A4" w:rsidRPr="00E76E54">
        <w:rPr>
          <w:rFonts w:cs="B Nazanin" w:hint="cs"/>
          <w:bCs/>
          <w:sz w:val="28"/>
          <w:szCs w:val="28"/>
          <w:rtl/>
          <w:lang w:bidi="fa-IR"/>
        </w:rPr>
        <w:t xml:space="preserve"> </w:t>
      </w:r>
      <w:r w:rsidR="00733C1A" w:rsidRPr="00E76E54">
        <w:rPr>
          <w:rFonts w:cs="B Nazanin" w:hint="cs"/>
          <w:bCs/>
          <w:sz w:val="28"/>
          <w:szCs w:val="28"/>
          <w:rtl/>
          <w:lang w:bidi="fa-IR"/>
        </w:rPr>
        <w:t xml:space="preserve">مطابق نظرکارشناسی </w:t>
      </w:r>
      <w:r w:rsidR="00552819" w:rsidRPr="00E76E54">
        <w:rPr>
          <w:rFonts w:cs="B Nazanin" w:hint="cs"/>
          <w:bCs/>
          <w:sz w:val="28"/>
          <w:szCs w:val="28"/>
          <w:rtl/>
          <w:lang w:bidi="fa-IR"/>
        </w:rPr>
        <w:t xml:space="preserve">بصورت تقریبی </w:t>
      </w:r>
      <w:r w:rsidR="00437387" w:rsidRPr="00E76E54">
        <w:rPr>
          <w:rFonts w:cs="B Nazanin" w:hint="cs"/>
          <w:bCs/>
          <w:sz w:val="28"/>
          <w:szCs w:val="28"/>
          <w:rtl/>
          <w:lang w:bidi="fa-IR"/>
        </w:rPr>
        <w:t>1600</w:t>
      </w:r>
      <w:r w:rsidR="00CD42A4" w:rsidRPr="00E76E54">
        <w:rPr>
          <w:rFonts w:cs="B Nazanin" w:hint="cs"/>
          <w:bCs/>
          <w:sz w:val="28"/>
          <w:szCs w:val="28"/>
          <w:rtl/>
          <w:lang w:bidi="fa-IR"/>
        </w:rPr>
        <w:t>کیلوگرم</w:t>
      </w:r>
      <w:r w:rsidR="009F52F5" w:rsidRPr="00E76E54">
        <w:rPr>
          <w:rFonts w:cs="B Nazanin" w:hint="cs"/>
          <w:bCs/>
          <w:sz w:val="28"/>
          <w:szCs w:val="28"/>
          <w:rtl/>
          <w:lang w:bidi="fa-IR"/>
        </w:rPr>
        <w:t xml:space="preserve"> است</w:t>
      </w:r>
      <w:r w:rsidR="00C35292">
        <w:rPr>
          <w:rFonts w:cs="B Nazanin" w:hint="cs"/>
          <w:bCs/>
          <w:sz w:val="28"/>
          <w:szCs w:val="28"/>
          <w:rtl/>
          <w:lang w:bidi="fa-IR"/>
        </w:rPr>
        <w:t>.</w:t>
      </w:r>
    </w:p>
    <w:p w14:paraId="2CEAE950" w14:textId="544456B4" w:rsidR="009F52F5" w:rsidRPr="00552819" w:rsidRDefault="00CD42A4" w:rsidP="009F52F5">
      <w:pPr>
        <w:bidi/>
        <w:jc w:val="both"/>
        <w:rPr>
          <w:rFonts w:cs="B Nazanin"/>
          <w:bCs/>
          <w:sz w:val="28"/>
          <w:szCs w:val="28"/>
          <w:rtl/>
          <w:lang w:bidi="fa-IR"/>
        </w:rPr>
      </w:pPr>
      <w:r w:rsidRPr="00552819">
        <w:rPr>
          <w:rFonts w:cs="B Nazanin" w:hint="cs"/>
          <w:bCs/>
          <w:sz w:val="28"/>
          <w:szCs w:val="28"/>
          <w:rtl/>
          <w:lang w:bidi="fa-IR"/>
        </w:rPr>
        <w:t xml:space="preserve"> </w:t>
      </w:r>
      <w:r w:rsidR="009F52F5" w:rsidRPr="00552819">
        <w:rPr>
          <w:rFonts w:cs="B Nazanin" w:hint="cs"/>
          <w:bCs/>
          <w:sz w:val="28"/>
          <w:szCs w:val="28"/>
          <w:rtl/>
          <w:lang w:bidi="fa-IR"/>
        </w:rPr>
        <w:t>3-</w:t>
      </w:r>
      <w:r w:rsidR="00404A53" w:rsidRPr="00552819">
        <w:rPr>
          <w:rFonts w:cs="B Nazanin" w:hint="cs"/>
          <w:bCs/>
          <w:sz w:val="28"/>
          <w:szCs w:val="28"/>
          <w:rtl/>
          <w:lang w:bidi="fa-IR"/>
        </w:rPr>
        <w:t xml:space="preserve">قیمت پایه </w:t>
      </w:r>
      <w:r w:rsidRPr="00552819">
        <w:rPr>
          <w:rFonts w:cs="B Nazanin" w:hint="cs"/>
          <w:bCs/>
          <w:sz w:val="28"/>
          <w:szCs w:val="28"/>
          <w:rtl/>
          <w:lang w:bidi="fa-IR"/>
        </w:rPr>
        <w:t xml:space="preserve">از قرارهرکیلوگرم </w:t>
      </w:r>
      <w:r w:rsidR="009F52F5" w:rsidRPr="00552819">
        <w:rPr>
          <w:rFonts w:cs="B Nazanin" w:hint="cs"/>
          <w:bCs/>
          <w:sz w:val="28"/>
          <w:szCs w:val="28"/>
          <w:rtl/>
          <w:lang w:bidi="fa-IR"/>
        </w:rPr>
        <w:t>000/</w:t>
      </w:r>
      <w:r w:rsidR="00437387">
        <w:rPr>
          <w:rFonts w:cs="B Nazanin" w:hint="cs"/>
          <w:bCs/>
          <w:sz w:val="28"/>
          <w:szCs w:val="28"/>
          <w:rtl/>
          <w:lang w:bidi="fa-IR"/>
        </w:rPr>
        <w:t>7</w:t>
      </w:r>
      <w:r w:rsidR="009F52F5" w:rsidRPr="00552819">
        <w:rPr>
          <w:rFonts w:cs="B Nazanin" w:hint="cs"/>
          <w:bCs/>
          <w:sz w:val="28"/>
          <w:szCs w:val="28"/>
          <w:rtl/>
          <w:lang w:bidi="fa-IR"/>
        </w:rPr>
        <w:t>00</w:t>
      </w:r>
      <w:r w:rsidRPr="00552819">
        <w:rPr>
          <w:rFonts w:cs="B Nazanin" w:hint="cs"/>
          <w:bCs/>
          <w:sz w:val="28"/>
          <w:szCs w:val="28"/>
          <w:rtl/>
          <w:lang w:bidi="fa-IR"/>
        </w:rPr>
        <w:t>ریال</w:t>
      </w:r>
      <w:r w:rsidR="00404A53" w:rsidRPr="00552819">
        <w:rPr>
          <w:rFonts w:cs="B Nazanin" w:hint="cs"/>
          <w:bCs/>
          <w:sz w:val="28"/>
          <w:szCs w:val="28"/>
          <w:rtl/>
          <w:lang w:bidi="fa-IR"/>
        </w:rPr>
        <w:t xml:space="preserve"> (</w:t>
      </w:r>
      <w:r w:rsidR="00437387">
        <w:rPr>
          <w:rFonts w:cs="B Nazanin" w:hint="cs"/>
          <w:bCs/>
          <w:sz w:val="28"/>
          <w:szCs w:val="28"/>
          <w:rtl/>
          <w:lang w:bidi="fa-IR"/>
        </w:rPr>
        <w:t>هفتاد</w:t>
      </w:r>
      <w:r w:rsidR="00404A53" w:rsidRPr="00552819">
        <w:rPr>
          <w:rFonts w:cs="B Nazanin" w:hint="cs"/>
          <w:bCs/>
          <w:sz w:val="28"/>
          <w:szCs w:val="28"/>
          <w:rtl/>
          <w:lang w:bidi="fa-IR"/>
        </w:rPr>
        <w:t>هزارتومان)</w:t>
      </w:r>
      <w:r w:rsidRPr="00552819">
        <w:rPr>
          <w:rFonts w:cs="B Nazanin" w:hint="cs"/>
          <w:bCs/>
          <w:sz w:val="28"/>
          <w:szCs w:val="28"/>
          <w:rtl/>
          <w:lang w:bidi="fa-IR"/>
        </w:rPr>
        <w:t xml:space="preserve"> </w:t>
      </w:r>
      <w:r w:rsidR="009F52F5" w:rsidRPr="00552819">
        <w:rPr>
          <w:rFonts w:cs="B Nazanin" w:hint="cs"/>
          <w:bCs/>
          <w:sz w:val="28"/>
          <w:szCs w:val="28"/>
          <w:rtl/>
          <w:lang w:bidi="fa-IR"/>
        </w:rPr>
        <w:t xml:space="preserve">است </w:t>
      </w:r>
      <w:r w:rsidR="00822FF2" w:rsidRPr="00552819">
        <w:rPr>
          <w:rFonts w:cs="B Nazanin" w:hint="cs"/>
          <w:bCs/>
          <w:sz w:val="28"/>
          <w:szCs w:val="28"/>
          <w:rtl/>
          <w:lang w:bidi="fa-IR"/>
        </w:rPr>
        <w:t>.</w:t>
      </w:r>
    </w:p>
    <w:p w14:paraId="69D0FA7C" w14:textId="6F99A036" w:rsidR="00CD42A4" w:rsidRPr="00552819" w:rsidRDefault="00D6461E" w:rsidP="009F52F5">
      <w:pPr>
        <w:bidi/>
        <w:jc w:val="both"/>
        <w:rPr>
          <w:rFonts w:cs="B Nazanin"/>
          <w:bCs/>
          <w:sz w:val="28"/>
          <w:szCs w:val="28"/>
          <w:lang w:bidi="fa-IR"/>
        </w:rPr>
      </w:pPr>
      <w:r w:rsidRPr="00552819">
        <w:rPr>
          <w:rFonts w:cs="B Nazanin" w:hint="cs"/>
          <w:bCs/>
          <w:sz w:val="28"/>
          <w:szCs w:val="28"/>
          <w:rtl/>
          <w:lang w:bidi="fa-IR"/>
        </w:rPr>
        <w:t>4</w:t>
      </w:r>
      <w:r w:rsidR="009F52F5" w:rsidRPr="00552819">
        <w:rPr>
          <w:rFonts w:cs="B Nazanin" w:hint="cs"/>
          <w:bCs/>
          <w:sz w:val="28"/>
          <w:szCs w:val="28"/>
          <w:rtl/>
          <w:lang w:bidi="fa-IR"/>
        </w:rPr>
        <w:t xml:space="preserve">- </w:t>
      </w:r>
      <w:r w:rsidR="00255CE5" w:rsidRPr="00552819">
        <w:rPr>
          <w:rFonts w:cs="B Nazanin" w:hint="cs"/>
          <w:bCs/>
          <w:sz w:val="28"/>
          <w:szCs w:val="28"/>
          <w:rtl/>
          <w:lang w:bidi="fa-IR"/>
        </w:rPr>
        <w:t xml:space="preserve">تعداداصله درخت ووزن وقیمت کل ثبت شده درسامانه تقریبی می باشد و قیمت دقیق ونهایی بعدازتوزین دقیق محصول </w:t>
      </w:r>
      <w:r w:rsidR="009F52F5" w:rsidRPr="00552819">
        <w:rPr>
          <w:rFonts w:cs="B Nazanin" w:hint="cs"/>
          <w:bCs/>
          <w:sz w:val="28"/>
          <w:szCs w:val="28"/>
          <w:rtl/>
          <w:lang w:bidi="fa-IR"/>
        </w:rPr>
        <w:t xml:space="preserve">وقیمت پیشنهادی برنده مزایده </w:t>
      </w:r>
      <w:r w:rsidR="00255CE5" w:rsidRPr="00552819">
        <w:rPr>
          <w:rFonts w:cs="B Nazanin" w:hint="cs"/>
          <w:bCs/>
          <w:sz w:val="28"/>
          <w:szCs w:val="28"/>
          <w:rtl/>
          <w:lang w:bidi="fa-IR"/>
        </w:rPr>
        <w:t>تعیین می گردد</w:t>
      </w:r>
      <w:r w:rsidR="009F52F5" w:rsidRPr="00552819">
        <w:rPr>
          <w:rFonts w:cs="B Nazanin" w:hint="cs"/>
          <w:bCs/>
          <w:sz w:val="28"/>
          <w:szCs w:val="28"/>
          <w:rtl/>
          <w:lang w:bidi="fa-IR"/>
        </w:rPr>
        <w:t>.</w:t>
      </w:r>
    </w:p>
    <w:p w14:paraId="72DE8CA1" w14:textId="7ED5DB68" w:rsidR="002716F2" w:rsidRPr="00552819" w:rsidRDefault="00D6461E" w:rsidP="002716F2">
      <w:pPr>
        <w:bidi/>
        <w:contextualSpacing/>
        <w:jc w:val="lowKashida"/>
        <w:rPr>
          <w:rFonts w:asciiTheme="minorHAnsi" w:eastAsiaTheme="minorHAnsi" w:hAnsiTheme="minorHAnsi" w:cs="B Nazanin"/>
          <w:bCs/>
          <w:sz w:val="28"/>
          <w:szCs w:val="28"/>
          <w:rtl/>
          <w:lang w:bidi="fa-IR"/>
        </w:rPr>
      </w:pPr>
      <w:r w:rsidRPr="00552819">
        <w:rPr>
          <w:rFonts w:cs="B Nazanin" w:hint="cs"/>
          <w:bCs/>
          <w:sz w:val="28"/>
          <w:szCs w:val="28"/>
          <w:rtl/>
          <w:lang w:bidi="fa-IR"/>
        </w:rPr>
        <w:t>5</w:t>
      </w:r>
      <w:r w:rsidR="00D630FB" w:rsidRPr="00552819">
        <w:rPr>
          <w:rFonts w:cs="B Nazanin" w:hint="cs"/>
          <w:bCs/>
          <w:sz w:val="28"/>
          <w:szCs w:val="28"/>
          <w:rtl/>
          <w:lang w:bidi="fa-IR"/>
        </w:rPr>
        <w:t>-</w:t>
      </w:r>
      <w:r w:rsidR="002716F2" w:rsidRPr="00552819">
        <w:rPr>
          <w:rFonts w:asciiTheme="minorHAnsi" w:eastAsiaTheme="minorHAnsi" w:hAnsiTheme="minorHAnsi" w:cs="B Nazanin" w:hint="cs"/>
          <w:bCs/>
          <w:sz w:val="28"/>
          <w:szCs w:val="28"/>
          <w:rtl/>
          <w:lang w:bidi="fa-IR"/>
        </w:rPr>
        <w:t xml:space="preserve"> ودیعه شرکت درمزایده به مبلغ </w:t>
      </w:r>
      <w:r w:rsidR="007E696F" w:rsidRPr="00552819">
        <w:rPr>
          <w:rFonts w:asciiTheme="minorHAnsi" w:eastAsiaTheme="minorHAnsi" w:hAnsiTheme="minorHAnsi" w:cs="B Nazanin" w:hint="cs"/>
          <w:bCs/>
          <w:sz w:val="28"/>
          <w:szCs w:val="28"/>
          <w:rtl/>
          <w:lang w:bidi="fa-IR"/>
        </w:rPr>
        <w:t>پانصد</w:t>
      </w:r>
      <w:r w:rsidR="002716F2" w:rsidRPr="00552819">
        <w:rPr>
          <w:rFonts w:asciiTheme="minorHAnsi" w:eastAsiaTheme="minorHAnsi" w:hAnsiTheme="minorHAnsi" w:cs="B Nazanin" w:hint="cs"/>
          <w:bCs/>
          <w:sz w:val="28"/>
          <w:szCs w:val="28"/>
          <w:rtl/>
          <w:lang w:bidi="fa-IR"/>
        </w:rPr>
        <w:t xml:space="preserve"> میلیون ریال</w:t>
      </w:r>
      <w:r w:rsidR="007E696F" w:rsidRPr="00552819">
        <w:rPr>
          <w:rFonts w:asciiTheme="minorHAnsi" w:eastAsiaTheme="minorHAnsi" w:hAnsiTheme="minorHAnsi" w:cs="B Nazanin" w:hint="cs"/>
          <w:bCs/>
          <w:sz w:val="28"/>
          <w:szCs w:val="28"/>
          <w:rtl/>
          <w:lang w:bidi="fa-IR"/>
        </w:rPr>
        <w:t>( پنجاه میلیون تومان) می باشد که</w:t>
      </w:r>
      <w:r w:rsidR="002716F2" w:rsidRPr="00552819">
        <w:rPr>
          <w:rFonts w:asciiTheme="minorHAnsi" w:eastAsiaTheme="minorHAnsi" w:hAnsiTheme="minorHAnsi" w:cs="B Nazanin" w:hint="cs"/>
          <w:bCs/>
          <w:sz w:val="28"/>
          <w:szCs w:val="28"/>
          <w:rtl/>
          <w:lang w:bidi="fa-IR"/>
        </w:rPr>
        <w:t xml:space="preserve"> </w:t>
      </w:r>
      <w:r w:rsidR="00391BC9" w:rsidRPr="00552819">
        <w:rPr>
          <w:rFonts w:asciiTheme="minorHAnsi" w:eastAsiaTheme="minorHAnsi" w:hAnsiTheme="minorHAnsi" w:cs="B Nazanin" w:hint="cs"/>
          <w:bCs/>
          <w:sz w:val="28"/>
          <w:szCs w:val="28"/>
          <w:rtl/>
          <w:lang w:bidi="fa-IR"/>
        </w:rPr>
        <w:t xml:space="preserve">به </w:t>
      </w:r>
      <w:r w:rsidR="002716F2" w:rsidRPr="00552819">
        <w:rPr>
          <w:rFonts w:asciiTheme="minorHAnsi" w:eastAsiaTheme="minorHAnsi" w:hAnsiTheme="minorHAnsi" w:cs="B Nazanin" w:hint="cs"/>
          <w:bCs/>
          <w:sz w:val="28"/>
          <w:szCs w:val="28"/>
          <w:rtl/>
          <w:lang w:bidi="fa-IR"/>
        </w:rPr>
        <w:t>صورت ضمانت نامه های مقرردرآئین نامه تضمینات ازجمله واریزنقدی  به حساب شماره 4068018707775287</w:t>
      </w:r>
      <w:r w:rsidR="002716F2" w:rsidRPr="00552819">
        <w:rPr>
          <w:rFonts w:asciiTheme="minorHAnsi" w:eastAsiaTheme="minorHAnsi" w:hAnsiTheme="minorHAnsi" w:cs="B Nazanin"/>
          <w:bCs/>
          <w:sz w:val="28"/>
          <w:szCs w:val="28"/>
          <w:rtl/>
          <w:lang w:bidi="fa-IR"/>
        </w:rPr>
        <w:t xml:space="preserve">- </w:t>
      </w:r>
      <w:r w:rsidR="002716F2" w:rsidRPr="00552819">
        <w:rPr>
          <w:rFonts w:asciiTheme="minorHAnsi" w:eastAsiaTheme="minorHAnsi" w:hAnsiTheme="minorHAnsi" w:cs="B Nazanin" w:hint="cs"/>
          <w:bCs/>
          <w:sz w:val="28"/>
          <w:szCs w:val="28"/>
          <w:rtl/>
          <w:lang w:bidi="fa-IR"/>
        </w:rPr>
        <w:t>وشماره شبا360100004068018707775287</w:t>
      </w:r>
      <w:r w:rsidR="002716F2" w:rsidRPr="00552819">
        <w:rPr>
          <w:rFonts w:asciiTheme="minorHAnsi" w:eastAsiaTheme="minorHAnsi" w:hAnsiTheme="minorHAnsi" w:cs="B Nazanin"/>
          <w:bCs/>
          <w:sz w:val="28"/>
          <w:szCs w:val="28"/>
          <w:rtl/>
          <w:lang w:bidi="fa-IR"/>
        </w:rPr>
        <w:t xml:space="preserve"> </w:t>
      </w:r>
      <w:r w:rsidR="002716F2" w:rsidRPr="00552819">
        <w:rPr>
          <w:rFonts w:asciiTheme="minorHAnsi" w:eastAsiaTheme="minorHAnsi" w:hAnsiTheme="minorHAnsi" w:cs="B Nazanin" w:hint="cs"/>
          <w:bCs/>
          <w:sz w:val="28"/>
          <w:szCs w:val="28"/>
          <w:rtl/>
          <w:lang w:bidi="fa-IR"/>
        </w:rPr>
        <w:t>وشناسه واریز962112668114000209860411453565</w:t>
      </w:r>
      <w:r w:rsidR="002716F2" w:rsidRPr="00552819">
        <w:rPr>
          <w:rFonts w:ascii="Tahoma" w:eastAsia="Times New Roman" w:hAnsi="Tahoma" w:cs="B Nazanin" w:hint="cs"/>
          <w:bCs/>
          <w:sz w:val="28"/>
          <w:szCs w:val="28"/>
          <w:rtl/>
        </w:rPr>
        <w:t xml:space="preserve"> بانک </w:t>
      </w:r>
      <w:r w:rsidR="002716F2" w:rsidRPr="00552819">
        <w:rPr>
          <w:rFonts w:asciiTheme="minorHAnsi" w:eastAsiaTheme="minorHAnsi" w:hAnsiTheme="minorHAnsi" w:cs="B Nazanin" w:hint="cs"/>
          <w:bCs/>
          <w:sz w:val="28"/>
          <w:szCs w:val="28"/>
          <w:rtl/>
          <w:lang w:bidi="fa-IR"/>
        </w:rPr>
        <w:t>مرکزی می باشدکه بایدقبل ازشرکت درمزایده وثبت درسامانه ارائه شودوبعدازبارگزاری درسامانه اصل تضمین به اداره امورمالی اداره کل آموزش فنی وحرفه ای استان زنجان تحویل گردد..</w:t>
      </w:r>
    </w:p>
    <w:p w14:paraId="0631D802" w14:textId="11FF95A4" w:rsidR="00CD42A4" w:rsidRPr="00552819" w:rsidRDefault="00D6461E" w:rsidP="002716F2">
      <w:pPr>
        <w:bidi/>
        <w:jc w:val="both"/>
        <w:rPr>
          <w:rFonts w:cs="B Nazanin"/>
          <w:bCs/>
          <w:sz w:val="28"/>
          <w:szCs w:val="28"/>
          <w:lang w:bidi="fa-IR"/>
        </w:rPr>
      </w:pPr>
      <w:r w:rsidRPr="00552819">
        <w:rPr>
          <w:rFonts w:cs="B Nazanin" w:hint="cs"/>
          <w:bCs/>
          <w:sz w:val="28"/>
          <w:szCs w:val="28"/>
          <w:rtl/>
          <w:lang w:bidi="fa-IR"/>
        </w:rPr>
        <w:t>6</w:t>
      </w:r>
      <w:r w:rsidR="00D630FB" w:rsidRPr="00552819">
        <w:rPr>
          <w:rFonts w:cs="B Nazanin" w:hint="cs"/>
          <w:bCs/>
          <w:sz w:val="28"/>
          <w:szCs w:val="28"/>
          <w:rtl/>
          <w:lang w:bidi="fa-IR"/>
        </w:rPr>
        <w:t>-</w:t>
      </w:r>
      <w:r w:rsidR="00CD42A4" w:rsidRPr="00552819">
        <w:rPr>
          <w:rFonts w:cs="B Nazanin" w:hint="cs"/>
          <w:bCs/>
          <w:sz w:val="28"/>
          <w:szCs w:val="28"/>
          <w:rtl/>
          <w:lang w:bidi="fa-IR"/>
        </w:rPr>
        <w:t xml:space="preserve">دستگاه مزایده گزارمکلف است سپرده شرکت در مزایده برنده اول را در صورتیکه حاضر به انجام معامله نشود وسپرده نفر دوم را در صورتیکه برای انجام معامله به اورجوع شود واز انجام معامله امتناع نماید ضبط کند. </w:t>
      </w:r>
      <w:r w:rsidR="00CD42A4" w:rsidRPr="00552819">
        <w:rPr>
          <w:rFonts w:cs="B Nazanin"/>
          <w:bCs/>
          <w:sz w:val="28"/>
          <w:szCs w:val="28"/>
          <w:rtl/>
          <w:lang w:bidi="fa-IR"/>
        </w:rPr>
        <w:tab/>
      </w:r>
      <w:r w:rsidR="00CD42A4" w:rsidRPr="00552819">
        <w:rPr>
          <w:rFonts w:cs="B Nazanin" w:hint="cs"/>
          <w:bCs/>
          <w:sz w:val="28"/>
          <w:szCs w:val="28"/>
          <w:rtl/>
          <w:lang w:bidi="fa-IR"/>
        </w:rPr>
        <w:t xml:space="preserve">  </w:t>
      </w:r>
    </w:p>
    <w:p w14:paraId="413876A1" w14:textId="7CEABD1A" w:rsidR="00CD42A4" w:rsidRPr="00552819" w:rsidRDefault="00D6461E" w:rsidP="00D630FB">
      <w:pPr>
        <w:bidi/>
        <w:jc w:val="both"/>
        <w:rPr>
          <w:rFonts w:cs="B Nazanin"/>
          <w:bCs/>
          <w:sz w:val="28"/>
          <w:szCs w:val="28"/>
          <w:lang w:bidi="fa-IR"/>
        </w:rPr>
      </w:pPr>
      <w:r w:rsidRPr="00552819">
        <w:rPr>
          <w:rFonts w:cs="B Nazanin" w:hint="cs"/>
          <w:bCs/>
          <w:sz w:val="28"/>
          <w:szCs w:val="28"/>
          <w:rtl/>
          <w:lang w:bidi="fa-IR"/>
        </w:rPr>
        <w:t>7</w:t>
      </w:r>
      <w:r w:rsidR="00D630FB" w:rsidRPr="00552819">
        <w:rPr>
          <w:rFonts w:cs="B Nazanin" w:hint="cs"/>
          <w:bCs/>
          <w:sz w:val="28"/>
          <w:szCs w:val="28"/>
          <w:rtl/>
          <w:lang w:bidi="fa-IR"/>
        </w:rPr>
        <w:t>-</w:t>
      </w:r>
      <w:r w:rsidR="00CD42A4" w:rsidRPr="00552819">
        <w:rPr>
          <w:rFonts w:cs="B Nazanin" w:hint="cs"/>
          <w:bCs/>
          <w:sz w:val="28"/>
          <w:szCs w:val="28"/>
          <w:rtl/>
          <w:lang w:bidi="fa-IR"/>
        </w:rPr>
        <w:t xml:space="preserve">در صورتیکه برنده مزایده از تاریخ ابلاغ نتیجه مزایده ظرف مدت چهار روز نسبت به سپردن تضمین حسن انجام معامله اقدام نکند ویا برای انجام معامله حاضر نشود سپرده شرکت در مزایده ی او ضبط می شود ومراتب به شخصی که پیشنهاد او در مرتبه دوم قراردادابلاغ می گردد اگر اوهم از تاریخ ابلاغ نتیجه مزایده ظرف مدت چهار روز نسبت به سپردن تضمین حسن انجام معامله اقدام نکند ویا برای انجام معامله حاضر نشود سپرده او هم ضبط می شود. </w:t>
      </w:r>
    </w:p>
    <w:p w14:paraId="2E2BD748" w14:textId="54B723BA" w:rsidR="00CD42A4" w:rsidRPr="00552819" w:rsidRDefault="00D6461E" w:rsidP="00D630FB">
      <w:pPr>
        <w:bidi/>
        <w:jc w:val="both"/>
        <w:rPr>
          <w:rFonts w:cs="B Nazanin"/>
          <w:bCs/>
          <w:sz w:val="28"/>
          <w:szCs w:val="28"/>
          <w:lang w:bidi="fa-IR"/>
        </w:rPr>
      </w:pPr>
      <w:r w:rsidRPr="00552819">
        <w:rPr>
          <w:rFonts w:cs="B Nazanin" w:hint="cs"/>
          <w:bCs/>
          <w:sz w:val="28"/>
          <w:szCs w:val="28"/>
          <w:rtl/>
          <w:lang w:bidi="fa-IR"/>
        </w:rPr>
        <w:t>8</w:t>
      </w:r>
      <w:r w:rsidR="00D630FB" w:rsidRPr="00552819">
        <w:rPr>
          <w:rFonts w:cs="B Nazanin" w:hint="cs"/>
          <w:bCs/>
          <w:sz w:val="28"/>
          <w:szCs w:val="28"/>
          <w:rtl/>
          <w:lang w:bidi="fa-IR"/>
        </w:rPr>
        <w:t>-</w:t>
      </w:r>
      <w:r w:rsidR="00CD42A4" w:rsidRPr="00552819">
        <w:rPr>
          <w:rFonts w:cs="B Nazanin" w:hint="cs"/>
          <w:bCs/>
          <w:sz w:val="28"/>
          <w:szCs w:val="28"/>
          <w:rtl/>
          <w:lang w:bidi="fa-IR"/>
        </w:rPr>
        <w:t>کلیه هزینه های چیدن ،حمل ،بارگیری وتخلیه و...</w:t>
      </w:r>
      <w:r w:rsidR="00627DC6" w:rsidRPr="00552819">
        <w:rPr>
          <w:rFonts w:cs="B Nazanin"/>
          <w:bCs/>
          <w:sz w:val="28"/>
          <w:szCs w:val="28"/>
          <w:lang w:bidi="fa-IR"/>
        </w:rPr>
        <w:t>...</w:t>
      </w:r>
      <w:r w:rsidR="00CD42A4" w:rsidRPr="00552819">
        <w:rPr>
          <w:rFonts w:cs="B Nazanin" w:hint="cs"/>
          <w:bCs/>
          <w:sz w:val="28"/>
          <w:szCs w:val="28"/>
          <w:rtl/>
          <w:lang w:bidi="fa-IR"/>
        </w:rPr>
        <w:t xml:space="preserve">به عهده برنده مزایده می باشد </w:t>
      </w:r>
    </w:p>
    <w:p w14:paraId="62EEA1FF" w14:textId="5AE81357" w:rsidR="00AD633C" w:rsidRPr="00552819" w:rsidRDefault="00D6461E" w:rsidP="00856890">
      <w:pPr>
        <w:bidi/>
        <w:jc w:val="both"/>
        <w:rPr>
          <w:rFonts w:cs="B Nazanin"/>
          <w:bCs/>
          <w:sz w:val="28"/>
          <w:szCs w:val="28"/>
          <w:lang w:bidi="fa-IR"/>
        </w:rPr>
      </w:pPr>
      <w:r w:rsidRPr="00552819">
        <w:rPr>
          <w:rFonts w:cs="B Nazanin" w:hint="cs"/>
          <w:bCs/>
          <w:sz w:val="28"/>
          <w:szCs w:val="28"/>
          <w:rtl/>
          <w:lang w:bidi="fa-IR"/>
        </w:rPr>
        <w:t>9</w:t>
      </w:r>
      <w:r w:rsidR="00D630FB" w:rsidRPr="00552819">
        <w:rPr>
          <w:rFonts w:cs="B Nazanin" w:hint="cs"/>
          <w:bCs/>
          <w:sz w:val="28"/>
          <w:szCs w:val="28"/>
          <w:rtl/>
          <w:lang w:bidi="fa-IR"/>
        </w:rPr>
        <w:t>-</w:t>
      </w:r>
      <w:r w:rsidR="00CD42A4" w:rsidRPr="00552819">
        <w:rPr>
          <w:rFonts w:cs="B Nazanin" w:hint="cs"/>
          <w:bCs/>
          <w:sz w:val="28"/>
          <w:szCs w:val="28"/>
          <w:rtl/>
          <w:lang w:bidi="fa-IR"/>
        </w:rPr>
        <w:t xml:space="preserve">برنده مزایده موظف است در پایان قرارداد </w:t>
      </w:r>
      <w:r w:rsidR="0067005F" w:rsidRPr="00552819">
        <w:rPr>
          <w:rFonts w:cs="B Nazanin" w:hint="cs"/>
          <w:bCs/>
          <w:sz w:val="28"/>
          <w:szCs w:val="28"/>
          <w:rtl/>
          <w:lang w:bidi="fa-IR"/>
        </w:rPr>
        <w:t>درختان ومحوطه</w:t>
      </w:r>
      <w:r w:rsidR="00CD42A4" w:rsidRPr="00552819">
        <w:rPr>
          <w:rFonts w:cs="B Nazanin" w:hint="cs"/>
          <w:bCs/>
          <w:sz w:val="28"/>
          <w:szCs w:val="28"/>
          <w:rtl/>
          <w:lang w:bidi="fa-IR"/>
        </w:rPr>
        <w:t xml:space="preserve"> را به طور سالم تحویل نماید چنانچه در مدت قرارداد آسیبی به درختان باغ وارد شود ملزم به جبران خسارت وارده طبق نظر کارشناس رسمی دادگستری خواهد بود . </w:t>
      </w:r>
    </w:p>
    <w:p w14:paraId="77C9A05B" w14:textId="77777777" w:rsidR="00CD42A4" w:rsidRPr="00552819" w:rsidRDefault="00CD42A4" w:rsidP="00CD42A4">
      <w:pPr>
        <w:bidi/>
        <w:jc w:val="both"/>
        <w:rPr>
          <w:rFonts w:cs="B Nazanin"/>
          <w:bCs/>
          <w:sz w:val="28"/>
          <w:szCs w:val="28"/>
          <w:lang w:bidi="fa-IR"/>
        </w:rPr>
      </w:pPr>
    </w:p>
    <w:p w14:paraId="0D19B268" w14:textId="77777777" w:rsidR="00CD42A4" w:rsidRPr="00552819" w:rsidRDefault="00CD42A4" w:rsidP="00CD42A4">
      <w:pPr>
        <w:bidi/>
        <w:jc w:val="both"/>
        <w:rPr>
          <w:rFonts w:cs="B Nazanin"/>
          <w:bCs/>
          <w:sz w:val="28"/>
          <w:szCs w:val="28"/>
          <w:lang w:bidi="fa-IR"/>
        </w:rPr>
      </w:pPr>
      <w:r w:rsidRPr="00552819">
        <w:rPr>
          <w:rFonts w:cs="B Nazanin" w:hint="cs"/>
          <w:bCs/>
          <w:sz w:val="28"/>
          <w:szCs w:val="28"/>
          <w:rtl/>
          <w:lang w:bidi="fa-IR"/>
        </w:rPr>
        <w:lastRenderedPageBreak/>
        <w:t xml:space="preserve"> </w:t>
      </w:r>
    </w:p>
    <w:p w14:paraId="2DDDF043" w14:textId="36F0784F" w:rsidR="00CD42A4" w:rsidRDefault="00D6461E" w:rsidP="00D630FB">
      <w:pPr>
        <w:bidi/>
        <w:jc w:val="both"/>
        <w:rPr>
          <w:rFonts w:cs="B Nazanin"/>
          <w:bCs/>
          <w:sz w:val="28"/>
          <w:szCs w:val="28"/>
          <w:rtl/>
          <w:lang w:bidi="fa-IR"/>
        </w:rPr>
      </w:pPr>
      <w:r w:rsidRPr="00552819">
        <w:rPr>
          <w:rFonts w:cs="B Nazanin" w:hint="cs"/>
          <w:bCs/>
          <w:sz w:val="28"/>
          <w:szCs w:val="28"/>
          <w:rtl/>
          <w:lang w:bidi="fa-IR"/>
        </w:rPr>
        <w:t>10</w:t>
      </w:r>
      <w:r w:rsidR="00D630FB" w:rsidRPr="00552819">
        <w:rPr>
          <w:rFonts w:cs="B Nazanin" w:hint="cs"/>
          <w:bCs/>
          <w:sz w:val="28"/>
          <w:szCs w:val="28"/>
          <w:rtl/>
          <w:lang w:bidi="fa-IR"/>
        </w:rPr>
        <w:t>-</w:t>
      </w:r>
      <w:r w:rsidR="00CD42A4" w:rsidRPr="00552819">
        <w:rPr>
          <w:rFonts w:cs="B Nazanin" w:hint="cs"/>
          <w:bCs/>
          <w:sz w:val="28"/>
          <w:szCs w:val="28"/>
          <w:rtl/>
          <w:lang w:bidi="fa-IR"/>
        </w:rPr>
        <w:t xml:space="preserve">برنده مزایده می بایست نسبت به بیمه نمودن خود وتمامی کارگرانی که در امر چیدن میوه ،حمل ونقل ،بارگیری و...دخالت دارند اقدام نماید ودر صورت بروز حادثه جهت افراد شاغل در باغ هیچ گونه مسئولیتی متوجه </w:t>
      </w:r>
      <w:r w:rsidR="00171526" w:rsidRPr="00552819">
        <w:rPr>
          <w:rFonts w:cs="B Nazanin" w:hint="cs"/>
          <w:bCs/>
          <w:sz w:val="28"/>
          <w:szCs w:val="28"/>
          <w:rtl/>
          <w:lang w:bidi="fa-IR"/>
        </w:rPr>
        <w:t>اداره کل آموزش فنی وحرفه ای استان زنجان</w:t>
      </w:r>
      <w:r w:rsidR="00CD42A4" w:rsidRPr="00552819">
        <w:rPr>
          <w:rFonts w:cs="B Nazanin" w:hint="cs"/>
          <w:bCs/>
          <w:sz w:val="28"/>
          <w:szCs w:val="28"/>
          <w:rtl/>
          <w:lang w:bidi="fa-IR"/>
        </w:rPr>
        <w:t xml:space="preserve"> نخواهد بود. </w:t>
      </w:r>
    </w:p>
    <w:p w14:paraId="242248C1" w14:textId="66908B59" w:rsidR="007D7DBD" w:rsidRPr="00552819" w:rsidRDefault="007D7DBD" w:rsidP="007D7DBD">
      <w:pPr>
        <w:bidi/>
        <w:jc w:val="both"/>
        <w:rPr>
          <w:rFonts w:cs="B Nazanin"/>
          <w:bCs/>
          <w:sz w:val="28"/>
          <w:szCs w:val="28"/>
          <w:lang w:bidi="fa-IR"/>
        </w:rPr>
      </w:pPr>
      <w:r>
        <w:rPr>
          <w:rFonts w:cs="B Nazanin" w:hint="cs"/>
          <w:bCs/>
          <w:sz w:val="28"/>
          <w:szCs w:val="28"/>
          <w:rtl/>
          <w:lang w:bidi="fa-IR"/>
        </w:rPr>
        <w:t>11-برنده مزایده متعهد می شود حداکثرظرف یک هفته پس ازاعلام برنده نسبت به چیدمان  وتوزین محصول وواریزوجه مزایده اقدام نماید.</w:t>
      </w:r>
    </w:p>
    <w:p w14:paraId="365701D3" w14:textId="106D9449" w:rsidR="00CD42A4" w:rsidRPr="00552819" w:rsidRDefault="00D6461E" w:rsidP="00A11843">
      <w:pPr>
        <w:bidi/>
        <w:ind w:left="-142"/>
        <w:jc w:val="both"/>
        <w:rPr>
          <w:rFonts w:cs="B Nazanin"/>
          <w:bCs/>
          <w:sz w:val="28"/>
          <w:szCs w:val="28"/>
          <w:rtl/>
          <w:lang w:bidi="fa-IR"/>
        </w:rPr>
      </w:pPr>
      <w:r w:rsidRPr="00552819">
        <w:rPr>
          <w:rFonts w:cs="B Nazanin" w:hint="cs"/>
          <w:bCs/>
          <w:sz w:val="28"/>
          <w:szCs w:val="28"/>
          <w:rtl/>
          <w:lang w:bidi="fa-IR"/>
        </w:rPr>
        <w:t>11</w:t>
      </w:r>
      <w:r w:rsidR="00CD42A4" w:rsidRPr="00552819">
        <w:rPr>
          <w:rFonts w:cs="B Nazanin" w:hint="cs"/>
          <w:bCs/>
          <w:sz w:val="28"/>
          <w:szCs w:val="28"/>
          <w:rtl/>
          <w:lang w:bidi="fa-IR"/>
        </w:rPr>
        <w:t>-بابت تضمین حسن انحام تعهدات برنده مزایده موظف است یک فقره چک بانکی به مبلغ</w:t>
      </w:r>
      <w:r w:rsidR="00B93E9C" w:rsidRPr="00552819">
        <w:rPr>
          <w:rFonts w:cs="B Nazanin" w:hint="cs"/>
          <w:bCs/>
          <w:sz w:val="28"/>
          <w:szCs w:val="28"/>
          <w:rtl/>
          <w:lang w:bidi="fa-IR"/>
        </w:rPr>
        <w:t xml:space="preserve"> </w:t>
      </w:r>
      <w:r w:rsidR="00950AD1">
        <w:rPr>
          <w:rFonts w:cs="B Nazanin" w:hint="cs"/>
          <w:bCs/>
          <w:sz w:val="28"/>
          <w:szCs w:val="28"/>
          <w:rtl/>
          <w:lang w:bidi="fa-IR"/>
        </w:rPr>
        <w:t xml:space="preserve">سه </w:t>
      </w:r>
      <w:r w:rsidR="00B93E9C" w:rsidRPr="00552819">
        <w:rPr>
          <w:rFonts w:cs="B Nazanin" w:hint="cs"/>
          <w:bCs/>
          <w:sz w:val="28"/>
          <w:szCs w:val="28"/>
          <w:rtl/>
          <w:lang w:bidi="fa-IR"/>
        </w:rPr>
        <w:t>میلیارد</w:t>
      </w:r>
      <w:r w:rsidR="00CD42A4" w:rsidRPr="00552819">
        <w:rPr>
          <w:rFonts w:cs="B Nazanin" w:hint="cs"/>
          <w:bCs/>
          <w:sz w:val="28"/>
          <w:szCs w:val="28"/>
          <w:rtl/>
          <w:lang w:bidi="fa-IR"/>
        </w:rPr>
        <w:t xml:space="preserve"> ریال در وجه </w:t>
      </w:r>
      <w:r w:rsidR="00627DC6" w:rsidRPr="00552819">
        <w:rPr>
          <w:rFonts w:cs="B Nazanin" w:hint="cs"/>
          <w:bCs/>
          <w:sz w:val="28"/>
          <w:szCs w:val="28"/>
          <w:rtl/>
          <w:lang w:bidi="fa-IR"/>
        </w:rPr>
        <w:t>اداره کل آموزش فنی وحرفه ای استان زنجان</w:t>
      </w:r>
      <w:r w:rsidR="00CD42A4" w:rsidRPr="00552819">
        <w:rPr>
          <w:rFonts w:cs="B Nazanin" w:hint="cs"/>
          <w:bCs/>
          <w:sz w:val="28"/>
          <w:szCs w:val="28"/>
          <w:rtl/>
          <w:lang w:bidi="fa-IR"/>
        </w:rPr>
        <w:t xml:space="preserve"> صادر ودر زمان انعقاد قرارداد در مقابل دریافت رسید به اداره مالی </w:t>
      </w:r>
      <w:r w:rsidR="00627DC6" w:rsidRPr="00552819">
        <w:rPr>
          <w:rFonts w:cs="B Nazanin" w:hint="cs"/>
          <w:bCs/>
          <w:sz w:val="28"/>
          <w:szCs w:val="28"/>
          <w:rtl/>
          <w:lang w:bidi="fa-IR"/>
        </w:rPr>
        <w:t xml:space="preserve">اداره کل آموزش فنی وحرفه ای استان زنجان </w:t>
      </w:r>
      <w:r w:rsidR="00CD42A4" w:rsidRPr="00552819">
        <w:rPr>
          <w:rFonts w:cs="B Nazanin" w:hint="cs"/>
          <w:bCs/>
          <w:sz w:val="28"/>
          <w:szCs w:val="28"/>
          <w:rtl/>
          <w:lang w:bidi="fa-IR"/>
        </w:rPr>
        <w:t>تحویل نماید .این چک پس از پایان قراردادوتایید ناظر قراردادبه برنده مزایده برگشت داده خواهد شد.</w:t>
      </w:r>
    </w:p>
    <w:p w14:paraId="7B0F327C" w14:textId="118931FA" w:rsidR="00A62572" w:rsidRDefault="00A62572" w:rsidP="00A62572">
      <w:pPr>
        <w:bidi/>
        <w:ind w:left="-142"/>
        <w:jc w:val="both"/>
        <w:rPr>
          <w:rFonts w:cs="B Nazanin"/>
          <w:bCs/>
          <w:sz w:val="28"/>
          <w:szCs w:val="28"/>
          <w:lang w:bidi="fa-IR"/>
        </w:rPr>
      </w:pPr>
      <w:r w:rsidRPr="00552819">
        <w:rPr>
          <w:rFonts w:cs="B Nazanin" w:hint="cs"/>
          <w:bCs/>
          <w:sz w:val="28"/>
          <w:szCs w:val="28"/>
          <w:rtl/>
          <w:lang w:bidi="fa-IR"/>
        </w:rPr>
        <w:t xml:space="preserve">12-هزینه </w:t>
      </w:r>
      <w:r w:rsidR="00FC0D50" w:rsidRPr="00552819">
        <w:rPr>
          <w:rFonts w:cs="B Nazanin" w:hint="cs"/>
          <w:bCs/>
          <w:sz w:val="28"/>
          <w:szCs w:val="28"/>
          <w:rtl/>
          <w:lang w:bidi="fa-IR"/>
        </w:rPr>
        <w:t>تعیین قیمت کارشناس برعهده برنده مزایده می باشد.</w:t>
      </w:r>
    </w:p>
    <w:p w14:paraId="13609653" w14:textId="36FD252F" w:rsidR="00BA2211" w:rsidRDefault="00BA2211" w:rsidP="00BA2211">
      <w:pPr>
        <w:bidi/>
        <w:ind w:left="-142"/>
        <w:jc w:val="both"/>
        <w:rPr>
          <w:rFonts w:cs="B Nazanin"/>
          <w:bCs/>
          <w:sz w:val="28"/>
          <w:szCs w:val="28"/>
          <w:lang w:bidi="fa-IR"/>
        </w:rPr>
      </w:pPr>
      <w:r>
        <w:rPr>
          <w:rFonts w:cs="B Nazanin" w:hint="cs"/>
          <w:bCs/>
          <w:sz w:val="28"/>
          <w:szCs w:val="28"/>
          <w:rtl/>
          <w:lang w:bidi="fa-IR"/>
        </w:rPr>
        <w:t xml:space="preserve">13-محل بازدید شهرستان آببر خیابان امام خمینی جنب اداره هواشناسی -مرکزآموزش فنی وحرفه ای </w:t>
      </w:r>
      <w:r w:rsidR="00113B54">
        <w:rPr>
          <w:rFonts w:cs="B Nazanin" w:hint="cs"/>
          <w:bCs/>
          <w:sz w:val="28"/>
          <w:szCs w:val="28"/>
          <w:rtl/>
          <w:lang w:bidi="fa-IR"/>
        </w:rPr>
        <w:t>شهید</w:t>
      </w:r>
      <w:r>
        <w:rPr>
          <w:rFonts w:cs="B Nazanin" w:hint="cs"/>
          <w:bCs/>
          <w:sz w:val="28"/>
          <w:szCs w:val="28"/>
          <w:rtl/>
          <w:lang w:bidi="fa-IR"/>
        </w:rPr>
        <w:t xml:space="preserve"> مطهری</w:t>
      </w:r>
      <w:r w:rsidR="00E1460F">
        <w:rPr>
          <w:rFonts w:cs="B Nazanin" w:hint="cs"/>
          <w:bCs/>
          <w:sz w:val="28"/>
          <w:szCs w:val="28"/>
          <w:rtl/>
          <w:lang w:bidi="fa-IR"/>
        </w:rPr>
        <w:t xml:space="preserve"> می باشد.</w:t>
      </w:r>
    </w:p>
    <w:p w14:paraId="1CE418F3" w14:textId="5508B244" w:rsidR="00292A5B" w:rsidRDefault="00292A5B" w:rsidP="00292A5B">
      <w:pPr>
        <w:bidi/>
        <w:jc w:val="both"/>
        <w:rPr>
          <w:rFonts w:cs="B Nazanin"/>
          <w:bCs/>
          <w:sz w:val="28"/>
          <w:szCs w:val="28"/>
          <w:rtl/>
          <w:lang w:bidi="fa-IR"/>
        </w:rPr>
      </w:pPr>
      <w:r>
        <w:rPr>
          <w:rFonts w:cs="B Nazanin" w:hint="cs"/>
          <w:bCs/>
          <w:sz w:val="28"/>
          <w:szCs w:val="28"/>
          <w:rtl/>
          <w:lang w:bidi="fa-IR"/>
        </w:rPr>
        <w:t>مهلت بازدید ازتاریخ 26/05/1404 لغایت 1/6/1404 می باشد.</w:t>
      </w:r>
      <w:r w:rsidR="0002701F">
        <w:rPr>
          <w:rFonts w:cs="B Nazanin" w:hint="cs"/>
          <w:bCs/>
          <w:sz w:val="28"/>
          <w:szCs w:val="28"/>
          <w:rtl/>
          <w:lang w:bidi="fa-IR"/>
        </w:rPr>
        <w:t>ازساعت 8لغایت ساعت12می بشد.</w:t>
      </w:r>
    </w:p>
    <w:p w14:paraId="59F4EA71" w14:textId="0A820918" w:rsidR="00292A5B" w:rsidRDefault="00292A5B" w:rsidP="00292A5B">
      <w:pPr>
        <w:bidi/>
        <w:jc w:val="both"/>
        <w:rPr>
          <w:rFonts w:cs="B Nazanin"/>
          <w:bCs/>
          <w:sz w:val="28"/>
          <w:szCs w:val="28"/>
          <w:rtl/>
          <w:lang w:bidi="fa-IR"/>
        </w:rPr>
      </w:pPr>
      <w:r>
        <w:rPr>
          <w:rFonts w:cs="B Nazanin" w:hint="cs"/>
          <w:bCs/>
          <w:sz w:val="28"/>
          <w:szCs w:val="28"/>
          <w:rtl/>
          <w:lang w:bidi="fa-IR"/>
        </w:rPr>
        <w:t>مهلت دریافت اسنادمزایده ازسامانه تدارکات الکترونیک دولت تامورخه 30/05/1404 تاساعت 19می باشد.</w:t>
      </w:r>
    </w:p>
    <w:p w14:paraId="513FD145" w14:textId="55387BD3" w:rsidR="00292A5B" w:rsidRDefault="00292A5B" w:rsidP="00292A5B">
      <w:pPr>
        <w:bidi/>
        <w:jc w:val="both"/>
        <w:rPr>
          <w:rFonts w:cs="B Nazanin"/>
          <w:bCs/>
          <w:sz w:val="28"/>
          <w:szCs w:val="28"/>
          <w:rtl/>
          <w:lang w:bidi="fa-IR"/>
        </w:rPr>
      </w:pPr>
      <w:r>
        <w:rPr>
          <w:rFonts w:cs="B Nazanin" w:hint="cs"/>
          <w:bCs/>
          <w:sz w:val="28"/>
          <w:szCs w:val="28"/>
          <w:rtl/>
          <w:lang w:bidi="fa-IR"/>
        </w:rPr>
        <w:t>مهلت ارائه پیشنهاد ازمورخه 25/05/1404 لغایت11/06/1404تاساعت 08صبح می باشد.</w:t>
      </w:r>
    </w:p>
    <w:p w14:paraId="76FC6A66" w14:textId="416A9602" w:rsidR="00292A5B" w:rsidRPr="00552819" w:rsidRDefault="00292A5B" w:rsidP="00292A5B">
      <w:pPr>
        <w:bidi/>
        <w:jc w:val="both"/>
        <w:rPr>
          <w:rFonts w:cs="B Nazanin"/>
          <w:bCs/>
          <w:sz w:val="28"/>
          <w:szCs w:val="28"/>
          <w:rtl/>
          <w:lang w:bidi="fa-IR"/>
        </w:rPr>
      </w:pPr>
      <w:r>
        <w:rPr>
          <w:rFonts w:cs="B Nazanin" w:hint="cs"/>
          <w:bCs/>
          <w:sz w:val="28"/>
          <w:szCs w:val="28"/>
          <w:rtl/>
          <w:lang w:bidi="fa-IR"/>
        </w:rPr>
        <w:t>زمان اعلام برنده ساعت 12 مورخه 11/06/1404 می باشد.</w:t>
      </w:r>
    </w:p>
    <w:p w14:paraId="5D417059" w14:textId="77777777" w:rsidR="00D6461E" w:rsidRPr="00552819" w:rsidRDefault="00D6461E" w:rsidP="00D6461E">
      <w:pPr>
        <w:bidi/>
        <w:ind w:left="-142"/>
        <w:jc w:val="both"/>
        <w:rPr>
          <w:rFonts w:cs="B Nazanin"/>
          <w:bCs/>
          <w:sz w:val="28"/>
          <w:szCs w:val="28"/>
          <w:rtl/>
          <w:lang w:bidi="fa-IR"/>
        </w:rPr>
      </w:pPr>
    </w:p>
    <w:p w14:paraId="42EDBA11" w14:textId="77777777" w:rsidR="00CD42A4" w:rsidRPr="00552819" w:rsidRDefault="00CD42A4" w:rsidP="00CD42A4">
      <w:pPr>
        <w:tabs>
          <w:tab w:val="center" w:pos="5315"/>
        </w:tabs>
        <w:bidi/>
        <w:rPr>
          <w:rFonts w:cs="B Nazanin"/>
          <w:bCs/>
          <w:sz w:val="28"/>
          <w:szCs w:val="28"/>
          <w:rtl/>
          <w:lang w:bidi="fa-IR"/>
        </w:rPr>
      </w:pPr>
    </w:p>
    <w:p w14:paraId="350803C8" w14:textId="77777777" w:rsidR="00CD42A4" w:rsidRPr="00552819" w:rsidRDefault="00CD42A4" w:rsidP="00CD42A4">
      <w:pPr>
        <w:tabs>
          <w:tab w:val="center" w:pos="5315"/>
        </w:tabs>
        <w:bidi/>
        <w:rPr>
          <w:rFonts w:cs="B Nazanin"/>
          <w:bCs/>
          <w:sz w:val="28"/>
          <w:szCs w:val="28"/>
          <w:rtl/>
          <w:lang w:bidi="fa-IR"/>
        </w:rPr>
      </w:pPr>
      <w:r w:rsidRPr="00552819">
        <w:rPr>
          <w:rFonts w:cs="B Nazanin" w:hint="cs"/>
          <w:bCs/>
          <w:sz w:val="28"/>
          <w:szCs w:val="28"/>
          <w:rtl/>
          <w:lang w:bidi="fa-IR"/>
        </w:rPr>
        <w:t xml:space="preserve">                                                                                                        </w:t>
      </w:r>
    </w:p>
    <w:p w14:paraId="0F85CED3" w14:textId="77777777" w:rsidR="00CD42A4" w:rsidRPr="00552819" w:rsidRDefault="00CD42A4" w:rsidP="00CD42A4">
      <w:pPr>
        <w:bidi/>
        <w:jc w:val="center"/>
        <w:rPr>
          <w:rFonts w:cs="B Nazanin"/>
          <w:bCs/>
          <w:sz w:val="28"/>
          <w:szCs w:val="28"/>
          <w:rtl/>
          <w:lang w:bidi="fa-IR"/>
        </w:rPr>
      </w:pPr>
      <w:r w:rsidRPr="00552819">
        <w:rPr>
          <w:rFonts w:cs="B Nazanin" w:hint="cs"/>
          <w:bCs/>
          <w:sz w:val="28"/>
          <w:szCs w:val="28"/>
          <w:rtl/>
          <w:lang w:bidi="fa-IR"/>
        </w:rPr>
        <w:t xml:space="preserve">                                                                 نام و نام خانوادگی:</w:t>
      </w:r>
    </w:p>
    <w:p w14:paraId="3A316383" w14:textId="7634554F" w:rsidR="00CD42A4" w:rsidRPr="00552819" w:rsidRDefault="00CD42A4" w:rsidP="002005C6">
      <w:pPr>
        <w:bidi/>
        <w:jc w:val="center"/>
        <w:rPr>
          <w:rFonts w:cs="B Nazanin"/>
          <w:bCs/>
          <w:sz w:val="28"/>
          <w:szCs w:val="28"/>
          <w:lang w:bidi="fa-IR"/>
        </w:rPr>
      </w:pPr>
      <w:r w:rsidRPr="00552819">
        <w:rPr>
          <w:rFonts w:cs="B Nazanin" w:hint="cs"/>
          <w:bCs/>
          <w:sz w:val="28"/>
          <w:szCs w:val="28"/>
          <w:rtl/>
          <w:lang w:bidi="fa-IR"/>
        </w:rPr>
        <w:t xml:space="preserve">                                                                 مهروامضاء یا اثر انگشت خریدار</w:t>
      </w:r>
    </w:p>
    <w:sectPr w:rsidR="00CD42A4" w:rsidRPr="00552819" w:rsidSect="00897F0A">
      <w:pgSz w:w="12240" w:h="15840"/>
      <w:pgMar w:top="1135" w:right="900" w:bottom="1440" w:left="709"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IDFont+F2">
    <w:altName w:val="Arial"/>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172DA"/>
    <w:multiLevelType w:val="hybridMultilevel"/>
    <w:tmpl w:val="F7426BDE"/>
    <w:lvl w:ilvl="0" w:tplc="8DA69CE2">
      <w:start w:val="1"/>
      <w:numFmt w:val="decimal"/>
      <w:lvlText w:val="%1-"/>
      <w:lvlJc w:val="left"/>
      <w:pPr>
        <w:ind w:left="720" w:hanging="720"/>
      </w:pPr>
      <w:rPr>
        <w:rFonts w:hint="default"/>
        <w:b w:val="0"/>
        <w:color w:val="002060"/>
        <w:sz w:val="24"/>
      </w:rPr>
    </w:lvl>
    <w:lvl w:ilvl="1" w:tplc="04090019" w:tentative="1">
      <w:start w:val="1"/>
      <w:numFmt w:val="lowerLetter"/>
      <w:lvlText w:val="%2."/>
      <w:lvlJc w:val="left"/>
      <w:pPr>
        <w:ind w:left="797" w:hanging="360"/>
      </w:pPr>
    </w:lvl>
    <w:lvl w:ilvl="2" w:tplc="0409001B" w:tentative="1">
      <w:start w:val="1"/>
      <w:numFmt w:val="lowerRoman"/>
      <w:lvlText w:val="%3."/>
      <w:lvlJc w:val="right"/>
      <w:pPr>
        <w:ind w:left="1517" w:hanging="180"/>
      </w:pPr>
    </w:lvl>
    <w:lvl w:ilvl="3" w:tplc="0409000F" w:tentative="1">
      <w:start w:val="1"/>
      <w:numFmt w:val="decimal"/>
      <w:lvlText w:val="%4."/>
      <w:lvlJc w:val="left"/>
      <w:pPr>
        <w:ind w:left="2237" w:hanging="360"/>
      </w:pPr>
    </w:lvl>
    <w:lvl w:ilvl="4" w:tplc="04090019" w:tentative="1">
      <w:start w:val="1"/>
      <w:numFmt w:val="lowerLetter"/>
      <w:lvlText w:val="%5."/>
      <w:lvlJc w:val="left"/>
      <w:pPr>
        <w:ind w:left="2957" w:hanging="360"/>
      </w:pPr>
    </w:lvl>
    <w:lvl w:ilvl="5" w:tplc="0409001B" w:tentative="1">
      <w:start w:val="1"/>
      <w:numFmt w:val="lowerRoman"/>
      <w:lvlText w:val="%6."/>
      <w:lvlJc w:val="right"/>
      <w:pPr>
        <w:ind w:left="3677" w:hanging="180"/>
      </w:pPr>
    </w:lvl>
    <w:lvl w:ilvl="6" w:tplc="0409000F" w:tentative="1">
      <w:start w:val="1"/>
      <w:numFmt w:val="decimal"/>
      <w:lvlText w:val="%7."/>
      <w:lvlJc w:val="left"/>
      <w:pPr>
        <w:ind w:left="4397" w:hanging="360"/>
      </w:pPr>
    </w:lvl>
    <w:lvl w:ilvl="7" w:tplc="04090019" w:tentative="1">
      <w:start w:val="1"/>
      <w:numFmt w:val="lowerLetter"/>
      <w:lvlText w:val="%8."/>
      <w:lvlJc w:val="left"/>
      <w:pPr>
        <w:ind w:left="5117" w:hanging="360"/>
      </w:pPr>
    </w:lvl>
    <w:lvl w:ilvl="8" w:tplc="0409001B" w:tentative="1">
      <w:start w:val="1"/>
      <w:numFmt w:val="lowerRoman"/>
      <w:lvlText w:val="%9."/>
      <w:lvlJc w:val="right"/>
      <w:pPr>
        <w:ind w:left="58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A4"/>
    <w:rsid w:val="0002701F"/>
    <w:rsid w:val="0004592B"/>
    <w:rsid w:val="000A5D1D"/>
    <w:rsid w:val="000B0AA6"/>
    <w:rsid w:val="000B12C3"/>
    <w:rsid w:val="000E612A"/>
    <w:rsid w:val="000F2408"/>
    <w:rsid w:val="00113B54"/>
    <w:rsid w:val="00171526"/>
    <w:rsid w:val="001970DD"/>
    <w:rsid w:val="002005C6"/>
    <w:rsid w:val="00217D3E"/>
    <w:rsid w:val="00226B9B"/>
    <w:rsid w:val="002274A0"/>
    <w:rsid w:val="00255CE5"/>
    <w:rsid w:val="002716F2"/>
    <w:rsid w:val="00292A5B"/>
    <w:rsid w:val="002C2A28"/>
    <w:rsid w:val="002D1502"/>
    <w:rsid w:val="00331FC1"/>
    <w:rsid w:val="00385530"/>
    <w:rsid w:val="00391BC9"/>
    <w:rsid w:val="003D1BB6"/>
    <w:rsid w:val="00404A53"/>
    <w:rsid w:val="00435009"/>
    <w:rsid w:val="00437387"/>
    <w:rsid w:val="00467553"/>
    <w:rsid w:val="004E6D14"/>
    <w:rsid w:val="00503212"/>
    <w:rsid w:val="00552819"/>
    <w:rsid w:val="00585121"/>
    <w:rsid w:val="005932DB"/>
    <w:rsid w:val="0062338C"/>
    <w:rsid w:val="00624121"/>
    <w:rsid w:val="00627DC6"/>
    <w:rsid w:val="00660C53"/>
    <w:rsid w:val="0067005F"/>
    <w:rsid w:val="00716661"/>
    <w:rsid w:val="007204EA"/>
    <w:rsid w:val="00733C1A"/>
    <w:rsid w:val="007823EE"/>
    <w:rsid w:val="007B4FA0"/>
    <w:rsid w:val="007D7DBD"/>
    <w:rsid w:val="007E696F"/>
    <w:rsid w:val="007F616C"/>
    <w:rsid w:val="00822FF2"/>
    <w:rsid w:val="00856890"/>
    <w:rsid w:val="00881906"/>
    <w:rsid w:val="008C0A4F"/>
    <w:rsid w:val="0090257A"/>
    <w:rsid w:val="00950AD1"/>
    <w:rsid w:val="00955C68"/>
    <w:rsid w:val="009F52F5"/>
    <w:rsid w:val="00A11843"/>
    <w:rsid w:val="00A35B77"/>
    <w:rsid w:val="00A500EE"/>
    <w:rsid w:val="00A62572"/>
    <w:rsid w:val="00A71708"/>
    <w:rsid w:val="00AD633C"/>
    <w:rsid w:val="00AF3FDD"/>
    <w:rsid w:val="00B531E6"/>
    <w:rsid w:val="00B93E9C"/>
    <w:rsid w:val="00BA2211"/>
    <w:rsid w:val="00C06C21"/>
    <w:rsid w:val="00C2107B"/>
    <w:rsid w:val="00C35292"/>
    <w:rsid w:val="00C51E04"/>
    <w:rsid w:val="00C556A4"/>
    <w:rsid w:val="00CD42A4"/>
    <w:rsid w:val="00D17524"/>
    <w:rsid w:val="00D630FB"/>
    <w:rsid w:val="00D6461E"/>
    <w:rsid w:val="00E1460F"/>
    <w:rsid w:val="00E16B50"/>
    <w:rsid w:val="00E76E54"/>
    <w:rsid w:val="00FB41FB"/>
    <w:rsid w:val="00FC03DA"/>
    <w:rsid w:val="00FC0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DCEA9"/>
  <w15:docId w15:val="{86BC9068-EE37-4078-88AE-19EBE885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A4"/>
    <w:pPr>
      <w:spacing w:after="160" w:line="259"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530</Words>
  <Characters>3023</Characters>
  <Application>Microsoft Office Word</Application>
  <DocSecurity>0</DocSecurity>
  <Lines>25</Lines>
  <Paragraphs>7</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Hassan</cp:lastModifiedBy>
  <cp:revision>14</cp:revision>
  <cp:lastPrinted>2025-08-16T07:37:00Z</cp:lastPrinted>
  <dcterms:created xsi:type="dcterms:W3CDTF">2025-08-02T03:37:00Z</dcterms:created>
  <dcterms:modified xsi:type="dcterms:W3CDTF">2025-08-18T03:52:00Z</dcterms:modified>
</cp:coreProperties>
</file>